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D0" w:rsidRPr="00ED0CE8" w:rsidRDefault="006E7233" w:rsidP="00A316BC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ED0CE8">
        <w:rPr>
          <w:rFonts w:ascii="Monotype Corsiva" w:hAnsi="Monotype Corsiva" w:cs="Times New Roman"/>
          <w:b/>
          <w:sz w:val="36"/>
          <w:szCs w:val="36"/>
        </w:rPr>
        <w:t>В гости к музыке</w:t>
      </w:r>
    </w:p>
    <w:p w:rsidR="006E7233" w:rsidRPr="00ED0CE8" w:rsidRDefault="006E7233" w:rsidP="006E72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ED0CE8">
        <w:rPr>
          <w:rFonts w:ascii="Times New Roman" w:hAnsi="Times New Roman" w:cs="Times New Roman"/>
          <w:sz w:val="26"/>
          <w:szCs w:val="26"/>
        </w:rPr>
        <w:t>Есть такое человеческое чувство – тонкость, эмоциональность души. Человек с тонкой, эмоциональной душой (натурой) не может забыть горя, страдания, несчастья другого человека, совесть заставит его прийти на помощь. Это качество воспитывает музыка. Если вы хотите, чтобы сердце вашего ребёнка стремилось к добру, красоте, человечности, попробуйте научить его любить и понимать музыку! Учите его, учитесь вместе с ним!</w:t>
      </w:r>
    </w:p>
    <w:p w:rsidR="006E7233" w:rsidRPr="00ED0CE8" w:rsidRDefault="006E7233" w:rsidP="006E7233">
      <w:pPr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ab/>
        <w:t>Возможно, некоторые советы помогут вам вашему малышу войти в огромный и прекрасный мир большого музыкального искусства.</w:t>
      </w:r>
    </w:p>
    <w:p w:rsidR="006E7233" w:rsidRPr="00ED0CE8" w:rsidRDefault="006E7233" w:rsidP="006E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 xml:space="preserve">Прежде </w:t>
      </w:r>
      <w:r w:rsidR="00632FC2" w:rsidRPr="00ED0CE8">
        <w:rPr>
          <w:rFonts w:ascii="Times New Roman" w:hAnsi="Times New Roman" w:cs="Times New Roman"/>
          <w:sz w:val="26"/>
          <w:szCs w:val="26"/>
        </w:rPr>
        <w:t>всего,</w:t>
      </w:r>
      <w:r w:rsidRPr="00ED0CE8">
        <w:rPr>
          <w:rFonts w:ascii="Times New Roman" w:hAnsi="Times New Roman" w:cs="Times New Roman"/>
          <w:sz w:val="26"/>
          <w:szCs w:val="26"/>
        </w:rPr>
        <w:t xml:space="preserve"> помните о том, что любое музыкальное произведение</w:t>
      </w:r>
    </w:p>
    <w:p w:rsidR="006E7233" w:rsidRPr="00ED0CE8" w:rsidRDefault="006E7233" w:rsidP="006E72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 xml:space="preserve">необходимо слушать, не отвлекаясь ни на что другое. Главное, конечно, хотеть слушать! Нужно очень постараться внимательно следить за тем, что происходит в музыке, </w:t>
      </w:r>
      <w:r w:rsidR="00632FC2" w:rsidRPr="00ED0CE8">
        <w:rPr>
          <w:rFonts w:ascii="Times New Roman" w:hAnsi="Times New Roman" w:cs="Times New Roman"/>
          <w:sz w:val="26"/>
          <w:szCs w:val="26"/>
        </w:rPr>
        <w:t>от самого начала до самого его завершения, охватывая слухом звук за звуком, ничего не упуская из виду! Музыка всегда наградит слушателя за это, подарив ему новое настроение, возможно, прежде никогда в жизни не испытанное.</w:t>
      </w:r>
    </w:p>
    <w:p w:rsidR="00632FC2" w:rsidRPr="00ED0CE8" w:rsidRDefault="00632FC2" w:rsidP="00632F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 xml:space="preserve">На первых порах не следует слушать </w:t>
      </w:r>
      <w:proofErr w:type="gramStart"/>
      <w:r w:rsidRPr="00ED0CE8">
        <w:rPr>
          <w:rFonts w:ascii="Times New Roman" w:hAnsi="Times New Roman" w:cs="Times New Roman"/>
          <w:sz w:val="26"/>
          <w:szCs w:val="26"/>
        </w:rPr>
        <w:t>крупные</w:t>
      </w:r>
      <w:proofErr w:type="gramEnd"/>
      <w:r w:rsidRPr="00ED0CE8">
        <w:rPr>
          <w:rFonts w:ascii="Times New Roman" w:hAnsi="Times New Roman" w:cs="Times New Roman"/>
          <w:sz w:val="26"/>
          <w:szCs w:val="26"/>
        </w:rPr>
        <w:t xml:space="preserve"> музыкальные</w:t>
      </w:r>
    </w:p>
    <w:p w:rsidR="00632FC2" w:rsidRPr="00ED0CE8" w:rsidRDefault="00632FC2" w:rsidP="00632F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>сочинения, так как можно теперь неудачу. Ведь навык слежения слухом за звуками еще не выработан и внимание недостаточно дисциплинировано. Поэтому лучше выбирать для слушания небольшие произведения.</w:t>
      </w:r>
    </w:p>
    <w:p w:rsidR="00703EA1" w:rsidRPr="00ED0CE8" w:rsidRDefault="00632FC2" w:rsidP="00632F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 xml:space="preserve">Это может быть вокальная </w:t>
      </w:r>
      <w:r w:rsidR="00703EA1" w:rsidRPr="00ED0CE8">
        <w:rPr>
          <w:rFonts w:ascii="Times New Roman" w:hAnsi="Times New Roman" w:cs="Times New Roman"/>
          <w:sz w:val="26"/>
          <w:szCs w:val="26"/>
        </w:rPr>
        <w:t>музыка (музыка для голоса) или</w:t>
      </w:r>
    </w:p>
    <w:p w:rsidR="0022066E" w:rsidRPr="00ED0CE8" w:rsidRDefault="00703EA1" w:rsidP="00703E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>Инструментальная (которая исполняется на различных музыкальных инструментах). Прислушиваясь к звукам, постарайтесь услышать и раз</w:t>
      </w:r>
      <w:r w:rsidR="00B46B3A" w:rsidRPr="00ED0CE8">
        <w:rPr>
          <w:rFonts w:ascii="Times New Roman" w:hAnsi="Times New Roman" w:cs="Times New Roman"/>
          <w:sz w:val="26"/>
          <w:szCs w:val="26"/>
        </w:rPr>
        <w:t xml:space="preserve">личить динамические </w:t>
      </w:r>
      <w:r w:rsidR="0022066E" w:rsidRPr="00ED0CE8">
        <w:rPr>
          <w:rFonts w:ascii="Times New Roman" w:hAnsi="Times New Roman" w:cs="Times New Roman"/>
          <w:sz w:val="26"/>
          <w:szCs w:val="26"/>
        </w:rPr>
        <w:t>оттенки музыкальной речи, определить, делают ли они выразительным исполнение музыкального произведения.</w:t>
      </w:r>
    </w:p>
    <w:p w:rsidR="0022066E" w:rsidRPr="00ED0CE8" w:rsidRDefault="0022066E" w:rsidP="00220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>Конечно, слушать вокальную музыку легче, ведь те</w:t>
      </w:r>
      <w:proofErr w:type="gramStart"/>
      <w:r w:rsidRPr="00ED0CE8">
        <w:rPr>
          <w:rFonts w:ascii="Times New Roman" w:hAnsi="Times New Roman" w:cs="Times New Roman"/>
          <w:sz w:val="26"/>
          <w:szCs w:val="26"/>
        </w:rPr>
        <w:t>кст вс</w:t>
      </w:r>
      <w:proofErr w:type="gramEnd"/>
      <w:r w:rsidRPr="00ED0CE8">
        <w:rPr>
          <w:rFonts w:ascii="Times New Roman" w:hAnsi="Times New Roman" w:cs="Times New Roman"/>
          <w:sz w:val="26"/>
          <w:szCs w:val="26"/>
        </w:rPr>
        <w:t>егда</w:t>
      </w:r>
    </w:p>
    <w:p w:rsidR="00632FC2" w:rsidRPr="00ED0CE8" w:rsidRDefault="0022066E" w:rsidP="00220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>подскажет, о чём хотел сообщить композитор, какими мыслями хотел поделиться.</w:t>
      </w:r>
    </w:p>
    <w:p w:rsidR="00230589" w:rsidRPr="00ED0CE8" w:rsidRDefault="0022066E" w:rsidP="00220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>В ин</w:t>
      </w:r>
      <w:r w:rsidR="006A3B17" w:rsidRPr="00ED0CE8">
        <w:rPr>
          <w:rFonts w:ascii="Times New Roman" w:hAnsi="Times New Roman" w:cs="Times New Roman"/>
          <w:sz w:val="26"/>
          <w:szCs w:val="26"/>
        </w:rPr>
        <w:t>струментальной музыке слов нет. Но от</w:t>
      </w:r>
      <w:r w:rsidR="00230589" w:rsidRPr="00ED0CE8">
        <w:rPr>
          <w:rFonts w:ascii="Times New Roman" w:hAnsi="Times New Roman" w:cs="Times New Roman"/>
          <w:sz w:val="26"/>
          <w:szCs w:val="26"/>
        </w:rPr>
        <w:t xml:space="preserve"> этого она не становится</w:t>
      </w:r>
    </w:p>
    <w:p w:rsidR="0022066E" w:rsidRDefault="00230589" w:rsidP="002305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 xml:space="preserve">менее интересной. Возьмите пластинку с записью известного сочинения П.И. Чайковского «Детский альбом». Какие только жизненные и даже сказочные ситуации не </w:t>
      </w:r>
      <w:r w:rsidR="00173ECC" w:rsidRPr="00ED0CE8">
        <w:rPr>
          <w:rFonts w:ascii="Times New Roman" w:hAnsi="Times New Roman" w:cs="Times New Roman"/>
          <w:sz w:val="26"/>
          <w:szCs w:val="26"/>
        </w:rPr>
        <w:t>отображены в этой музыке! Композитор, словно худо</w:t>
      </w:r>
      <w:r w:rsidR="008C450E" w:rsidRPr="00ED0CE8">
        <w:rPr>
          <w:rFonts w:ascii="Times New Roman" w:hAnsi="Times New Roman" w:cs="Times New Roman"/>
          <w:sz w:val="26"/>
          <w:szCs w:val="26"/>
        </w:rPr>
        <w:t xml:space="preserve">жник кистью, нарисовал музыкальными красками удивительно интересные картинки из жизни ребёнка. Здесь и «игра в лошадки», и «Марш деревянных солдатиков», «Болезнь куклы», «Новая кукла». Здесь вы услышите очень мечтательные пьесы «Сладкая греза», «Мама», </w:t>
      </w:r>
      <w:r w:rsidR="00FF5E77" w:rsidRPr="00ED0CE8">
        <w:rPr>
          <w:rFonts w:ascii="Times New Roman" w:hAnsi="Times New Roman" w:cs="Times New Roman"/>
          <w:sz w:val="26"/>
          <w:szCs w:val="26"/>
        </w:rPr>
        <w:t>«Зимнее утро», и много других очаровательных зарисовок. Такие же музыкальные альбомы, адресованные юным слушателям, есть и у других композиторов: у С.С. Прокофьева, Роберта Шумана, А. Гречанинова.</w:t>
      </w:r>
    </w:p>
    <w:p w:rsidR="00ED0CE8" w:rsidRDefault="00ED0CE8" w:rsidP="00ED0C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от времени необходимо возвращаться к прослушиванию тех же самых</w:t>
      </w:r>
    </w:p>
    <w:p w:rsidR="00ED0CE8" w:rsidRDefault="00ED0CE8" w:rsidP="00ED0C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CE8">
        <w:rPr>
          <w:rFonts w:ascii="Times New Roman" w:hAnsi="Times New Roman" w:cs="Times New Roman"/>
          <w:sz w:val="26"/>
          <w:szCs w:val="26"/>
        </w:rPr>
        <w:t>произведений.</w:t>
      </w:r>
      <w:r>
        <w:rPr>
          <w:rFonts w:ascii="Times New Roman" w:hAnsi="Times New Roman" w:cs="Times New Roman"/>
          <w:sz w:val="26"/>
          <w:szCs w:val="26"/>
        </w:rPr>
        <w:t xml:space="preserve"> Можно мысленно представлять их звучание, чтобы легко и быстро узнавать. Чем чаще слушаешь уже знакомые произведения, тем они с каждым разом всё больше и больше нравятся. Но всегда слушать музыку внимательно, не отвлекаясь, вдумчиво. Важно следить не только за изменением динамических оттенков, и за высотой звуков, быстрой их смены. Надо учиться наслаждаться красочным музыкальным водопадом и уметь тонко различать каждую хрустальную струйку. Учитесь сравнивать их, любуйтесь ими. </w:t>
      </w:r>
      <w:r>
        <w:rPr>
          <w:rFonts w:ascii="Times New Roman" w:hAnsi="Times New Roman" w:cs="Times New Roman"/>
          <w:sz w:val="26"/>
          <w:szCs w:val="26"/>
        </w:rPr>
        <w:lastRenderedPageBreak/>
        <w:t>Почувствуйте, какая упорядоченность существует в музыке: звуки не могут звучать «как попало, как вздумается».</w:t>
      </w:r>
    </w:p>
    <w:p w:rsidR="00BF53C4" w:rsidRDefault="00BF53C4" w:rsidP="00BF5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Постарайтесь сделать прослушивание музыки регулярным занятием, выделите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BF53C4" w:rsidRDefault="00BF53C4" w:rsidP="00BF53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F53C4">
        <w:rPr>
          <w:rFonts w:ascii="Times New Roman" w:hAnsi="Times New Roman" w:cs="Times New Roman"/>
          <w:sz w:val="26"/>
          <w:szCs w:val="26"/>
        </w:rPr>
        <w:t>лушания</w:t>
      </w:r>
      <w:r>
        <w:rPr>
          <w:rFonts w:ascii="Times New Roman" w:hAnsi="Times New Roman" w:cs="Times New Roman"/>
          <w:sz w:val="26"/>
          <w:szCs w:val="26"/>
        </w:rPr>
        <w:t xml:space="preserve"> специальное время. Ничто не должно отвлекать ребенка от общения с музыкой, никогда нельзя делать этого наспех.</w:t>
      </w:r>
    </w:p>
    <w:p w:rsidR="00BF53C4" w:rsidRDefault="00BF53C4" w:rsidP="00BF53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Большим праздником в жизни ребенка может стать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</w:t>
      </w:r>
      <w:r w:rsidR="001C0A2A">
        <w:rPr>
          <w:rFonts w:ascii="Times New Roman" w:hAnsi="Times New Roman" w:cs="Times New Roman"/>
          <w:sz w:val="26"/>
          <w:szCs w:val="26"/>
        </w:rPr>
        <w:t xml:space="preserve"> Конечно, к каждому празднику надо готовиться, готовиться услышать о самом сокровенном, что пережил композитор и чем захотел поделиться со слушателями. Всё пережитое словно оживёт в звуках. На это нужно настроиться, постараться вникнуть </w:t>
      </w:r>
      <w:r w:rsidR="006B5B0A">
        <w:rPr>
          <w:rFonts w:ascii="Times New Roman" w:hAnsi="Times New Roman" w:cs="Times New Roman"/>
          <w:sz w:val="26"/>
          <w:szCs w:val="26"/>
        </w:rPr>
        <w:t>в суть произведения. Конечно, перед концертом или оперным спектаклем очень хорошо иметь представление о музыке, которая звучит. Чтобы понять произведение, узнать о нём и его авторе, полезно заранее прослушать грамзаписи, прочитать книги. Если, например, предстоит встреча с оперой, хорошо</w:t>
      </w:r>
      <w:r w:rsidR="005E7636">
        <w:rPr>
          <w:rFonts w:ascii="Times New Roman" w:hAnsi="Times New Roman" w:cs="Times New Roman"/>
          <w:sz w:val="26"/>
          <w:szCs w:val="26"/>
        </w:rPr>
        <w:t xml:space="preserve"> познакомиться со словесным текстом оперы – либретто: ведь знать и понимать, о чём поют артисты, очень важно.</w:t>
      </w:r>
    </w:p>
    <w:p w:rsidR="005E7636" w:rsidRDefault="005E7636" w:rsidP="005E7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полезно слушать одни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 е же сочинения в исполнении разных солистов и</w:t>
      </w:r>
    </w:p>
    <w:p w:rsidR="005E7636" w:rsidRDefault="005E7636" w:rsidP="005E76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E7636">
        <w:rPr>
          <w:rFonts w:ascii="Times New Roman" w:hAnsi="Times New Roman" w:cs="Times New Roman"/>
          <w:sz w:val="26"/>
          <w:szCs w:val="26"/>
        </w:rPr>
        <w:t>оллективов</w:t>
      </w:r>
      <w:r>
        <w:rPr>
          <w:rFonts w:ascii="Times New Roman" w:hAnsi="Times New Roman" w:cs="Times New Roman"/>
          <w:sz w:val="26"/>
          <w:szCs w:val="26"/>
        </w:rPr>
        <w:t>, смотреть спектакли с различным составом исполнителей. Всё это поможет расширить знания о музыке, позволит не только яснее мыслить, но и глубже чувствовать.</w:t>
      </w:r>
    </w:p>
    <w:p w:rsidR="005E7636" w:rsidRDefault="005E7636" w:rsidP="005E76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7636" w:rsidRDefault="005E7636" w:rsidP="005E7636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D95A2C">
        <w:rPr>
          <w:rFonts w:ascii="Monotype Corsiva" w:hAnsi="Monotype Corsiva" w:cs="Times New Roman"/>
          <w:b/>
          <w:i/>
          <w:sz w:val="36"/>
          <w:szCs w:val="36"/>
        </w:rPr>
        <w:t xml:space="preserve">Правила поведения </w:t>
      </w:r>
      <w:proofErr w:type="gramStart"/>
      <w:r w:rsidRPr="00D95A2C">
        <w:rPr>
          <w:rFonts w:ascii="Monotype Corsiva" w:hAnsi="Monotype Corsiva" w:cs="Times New Roman"/>
          <w:b/>
          <w:i/>
          <w:sz w:val="36"/>
          <w:szCs w:val="36"/>
        </w:rPr>
        <w:t>при</w:t>
      </w:r>
      <w:proofErr w:type="gramEnd"/>
      <w:r w:rsidRPr="00D95A2C">
        <w:rPr>
          <w:rFonts w:ascii="Monotype Corsiva" w:hAnsi="Monotype Corsiva" w:cs="Times New Roman"/>
          <w:b/>
          <w:i/>
          <w:sz w:val="36"/>
          <w:szCs w:val="36"/>
        </w:rPr>
        <w:t xml:space="preserve"> встречи с музыкой.</w:t>
      </w:r>
    </w:p>
    <w:p w:rsidR="00D95A2C" w:rsidRPr="00D95A2C" w:rsidRDefault="00D95A2C" w:rsidP="005E7636">
      <w:pPr>
        <w:spacing w:after="0"/>
        <w:jc w:val="center"/>
        <w:rPr>
          <w:rFonts w:ascii="Monotype Corsiva" w:hAnsi="Monotype Corsiva" w:cs="Times New Roman"/>
          <w:b/>
          <w:i/>
          <w:sz w:val="16"/>
          <w:szCs w:val="16"/>
        </w:rPr>
      </w:pPr>
    </w:p>
    <w:p w:rsidR="0046546A" w:rsidRDefault="005E7636" w:rsidP="005E7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театрах, в концертных залах существуют определенные правила поведения. Нельзя опаздывать на концерт. Лучше прийти за 15-20 минут и настроиться на встречу с искусством. В случае опоздания следует дождаться перерыва</w:t>
      </w:r>
      <w:r w:rsidR="0046546A">
        <w:rPr>
          <w:rFonts w:ascii="Times New Roman" w:hAnsi="Times New Roman" w:cs="Times New Roman"/>
          <w:sz w:val="26"/>
          <w:szCs w:val="26"/>
        </w:rPr>
        <w:t xml:space="preserve"> между исполняемыми произведениями. Входить в зал во время исполнения запрещается. Непременным условием, без которого невозможно воспринимать музыку, является абсолютная тишина в зале. Недопустимы любые разговоры, шепот, обмен мнениями, шеле</w:t>
      </w:r>
      <w:proofErr w:type="gramStart"/>
      <w:r w:rsidR="0046546A">
        <w:rPr>
          <w:rFonts w:ascii="Times New Roman" w:hAnsi="Times New Roman" w:cs="Times New Roman"/>
          <w:sz w:val="26"/>
          <w:szCs w:val="26"/>
        </w:rPr>
        <w:t>ст стр</w:t>
      </w:r>
      <w:proofErr w:type="gramEnd"/>
      <w:r w:rsidR="0046546A">
        <w:rPr>
          <w:rFonts w:ascii="Times New Roman" w:hAnsi="Times New Roman" w:cs="Times New Roman"/>
          <w:sz w:val="26"/>
          <w:szCs w:val="26"/>
        </w:rPr>
        <w:t xml:space="preserve">аницами и т.д. Всё это отвлекает самого слушателя, мешает окружающим и исполнителям. </w:t>
      </w:r>
    </w:p>
    <w:p w:rsidR="0046546A" w:rsidRDefault="0046546A" w:rsidP="005E7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Аплодировать между частями крупного произведения не принято. В опере публика аплодисментами благодарит дирижера и оркестр перед последним действием. По ходу спектакля аплодисменты допустимы только после</w:t>
      </w:r>
      <w:r w:rsidR="00D95A2C">
        <w:rPr>
          <w:rFonts w:ascii="Times New Roman" w:hAnsi="Times New Roman" w:cs="Times New Roman"/>
          <w:sz w:val="26"/>
          <w:szCs w:val="26"/>
        </w:rPr>
        <w:t xml:space="preserve"> блестяще проведённой сцены, арии. В отдельных случаях можно аплодировать талантливо выполненным декорациям, но до того как начнёт звучать музыка.</w:t>
      </w:r>
    </w:p>
    <w:p w:rsidR="00D95A2C" w:rsidRDefault="00D95A2C" w:rsidP="005E7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Аплодисменты, вызов на сцену в заключение концерта – лучшая награда артистам.</w:t>
      </w:r>
    </w:p>
    <w:p w:rsidR="00A316BC" w:rsidRPr="005E7636" w:rsidRDefault="00A316BC" w:rsidP="005E7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E77" w:rsidRDefault="00A316BC" w:rsidP="00A316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Музыкальный руководитель ГБДОУ №23 </w:t>
      </w:r>
    </w:p>
    <w:p w:rsidR="00A316BC" w:rsidRPr="00A316BC" w:rsidRDefault="00A316BC" w:rsidP="00A316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Владыкина Вера Владимировна</w:t>
      </w:r>
    </w:p>
    <w:p w:rsidR="00A23EF2" w:rsidRPr="00A23EF2" w:rsidRDefault="00A23EF2" w:rsidP="00A23EF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41188" cy="1626920"/>
            <wp:effectExtent l="19050" t="0" r="0" b="0"/>
            <wp:docPr id="2" name="Рисунок 1" descr="C:\Users\Наташа\Desktop\WIzNmYt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WIzNmYtM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33" cy="163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EF2" w:rsidRPr="00A23EF2" w:rsidSect="00A23EF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934"/>
    <w:multiLevelType w:val="hybridMultilevel"/>
    <w:tmpl w:val="5D68F8DE"/>
    <w:lvl w:ilvl="0" w:tplc="61B25B6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33"/>
    <w:rsid w:val="00173ECC"/>
    <w:rsid w:val="001C0A2A"/>
    <w:rsid w:val="001C7CD0"/>
    <w:rsid w:val="0022066E"/>
    <w:rsid w:val="00230589"/>
    <w:rsid w:val="0030076C"/>
    <w:rsid w:val="003D7058"/>
    <w:rsid w:val="0046546A"/>
    <w:rsid w:val="005E7636"/>
    <w:rsid w:val="00632FC2"/>
    <w:rsid w:val="006A3B17"/>
    <w:rsid w:val="006B5B0A"/>
    <w:rsid w:val="006E7233"/>
    <w:rsid w:val="00703EA1"/>
    <w:rsid w:val="008C450E"/>
    <w:rsid w:val="009A31FA"/>
    <w:rsid w:val="00A23EF2"/>
    <w:rsid w:val="00A316BC"/>
    <w:rsid w:val="00B46B3A"/>
    <w:rsid w:val="00BF53C4"/>
    <w:rsid w:val="00D75B52"/>
    <w:rsid w:val="00D95A2C"/>
    <w:rsid w:val="00ED0CE8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D812-DCD1-4B00-B554-D3011AB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2014-10-16T11:24:00Z</dcterms:created>
  <dcterms:modified xsi:type="dcterms:W3CDTF">2014-12-05T17:22:00Z</dcterms:modified>
</cp:coreProperties>
</file>